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42" w:rsidRPr="00EB2142" w:rsidRDefault="00EB2142" w:rsidP="00EB2142">
      <w:pPr>
        <w:spacing w:after="0"/>
        <w:jc w:val="center"/>
        <w:rPr>
          <w:rFonts w:ascii="Cambria" w:hAnsi="Cambria"/>
          <w:sz w:val="28"/>
          <w:szCs w:val="28"/>
        </w:rPr>
      </w:pPr>
      <w:r w:rsidRPr="00EB2142">
        <w:rPr>
          <w:rFonts w:ascii="Cambria" w:hAnsi="Cambria"/>
          <w:sz w:val="28"/>
          <w:szCs w:val="28"/>
        </w:rPr>
        <w:t>Downtown Revitalization</w:t>
      </w:r>
    </w:p>
    <w:p w:rsidR="00EB2142" w:rsidRPr="00EB2142" w:rsidRDefault="00EB2142" w:rsidP="00EB2142">
      <w:pPr>
        <w:spacing w:after="0"/>
        <w:jc w:val="center"/>
        <w:rPr>
          <w:rFonts w:ascii="Cambria" w:hAnsi="Cambria"/>
          <w:sz w:val="28"/>
          <w:szCs w:val="28"/>
        </w:rPr>
      </w:pPr>
      <w:r w:rsidRPr="00EB2142">
        <w:rPr>
          <w:rFonts w:ascii="Cambria" w:hAnsi="Cambria"/>
          <w:sz w:val="28"/>
          <w:szCs w:val="28"/>
        </w:rPr>
        <w:t>Strategic Planning Working Group</w:t>
      </w:r>
    </w:p>
    <w:p w:rsidR="00EB2142" w:rsidRPr="00EB2142" w:rsidRDefault="00EB2142" w:rsidP="00EB2142">
      <w:pPr>
        <w:spacing w:after="0"/>
        <w:jc w:val="center"/>
        <w:rPr>
          <w:rFonts w:ascii="Cambria" w:hAnsi="Cambria"/>
          <w:sz w:val="28"/>
          <w:szCs w:val="28"/>
        </w:rPr>
      </w:pPr>
    </w:p>
    <w:p w:rsidR="00EB2142" w:rsidRPr="00EB2142" w:rsidRDefault="00EB2142" w:rsidP="00EB2142">
      <w:pPr>
        <w:spacing w:after="0"/>
        <w:jc w:val="center"/>
        <w:rPr>
          <w:rFonts w:ascii="Cambria" w:hAnsi="Cambria"/>
          <w:sz w:val="28"/>
          <w:szCs w:val="28"/>
        </w:rPr>
      </w:pPr>
      <w:r w:rsidRPr="00EB2142">
        <w:rPr>
          <w:rFonts w:ascii="Cambria" w:hAnsi="Cambria"/>
          <w:sz w:val="28"/>
          <w:szCs w:val="28"/>
        </w:rPr>
        <w:t xml:space="preserve">Wednesday, </w:t>
      </w:r>
      <w:r w:rsidRPr="00EB2142">
        <w:rPr>
          <w:rFonts w:ascii="Cambria" w:hAnsi="Cambria"/>
          <w:sz w:val="28"/>
          <w:szCs w:val="28"/>
        </w:rPr>
        <w:t>June 26, 2019</w:t>
      </w:r>
    </w:p>
    <w:p w:rsidR="00EB2142" w:rsidRPr="00EB2142" w:rsidRDefault="00EB2142" w:rsidP="00EB2142">
      <w:pPr>
        <w:spacing w:after="0"/>
        <w:jc w:val="center"/>
        <w:rPr>
          <w:rFonts w:ascii="Cambria" w:hAnsi="Cambria"/>
          <w:sz w:val="28"/>
          <w:szCs w:val="28"/>
        </w:rPr>
      </w:pPr>
      <w:r w:rsidRPr="00EB2142">
        <w:rPr>
          <w:rFonts w:ascii="Cambria" w:hAnsi="Cambria"/>
          <w:sz w:val="28"/>
          <w:szCs w:val="28"/>
        </w:rPr>
        <w:t>6:30 pm</w:t>
      </w:r>
    </w:p>
    <w:p w:rsidR="00EB2142" w:rsidRPr="00EB2142" w:rsidRDefault="00EB2142" w:rsidP="00EB2142">
      <w:pPr>
        <w:spacing w:after="0"/>
        <w:jc w:val="center"/>
        <w:rPr>
          <w:rFonts w:ascii="Cambria" w:hAnsi="Cambria"/>
          <w:sz w:val="28"/>
          <w:szCs w:val="28"/>
        </w:rPr>
      </w:pPr>
      <w:r w:rsidRPr="00EB2142">
        <w:rPr>
          <w:rFonts w:ascii="Cambria" w:hAnsi="Cambria"/>
          <w:sz w:val="28"/>
          <w:szCs w:val="28"/>
        </w:rPr>
        <w:t>Town Hall</w:t>
      </w:r>
    </w:p>
    <w:p w:rsidR="00EB2142" w:rsidRDefault="00EB2142" w:rsidP="00EB2142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8 </w:t>
      </w:r>
      <w:r w:rsidRPr="00EB2142">
        <w:rPr>
          <w:rFonts w:ascii="Cambria" w:hAnsi="Cambria"/>
          <w:sz w:val="28"/>
          <w:szCs w:val="28"/>
        </w:rPr>
        <w:t xml:space="preserve">West </w:t>
      </w:r>
      <w:r>
        <w:rPr>
          <w:rFonts w:ascii="Cambria" w:hAnsi="Cambria"/>
          <w:sz w:val="28"/>
          <w:szCs w:val="28"/>
        </w:rPr>
        <w:t>Common Street</w:t>
      </w:r>
    </w:p>
    <w:p w:rsidR="00EB2142" w:rsidRPr="00EB2142" w:rsidRDefault="00EB2142" w:rsidP="00EB2142">
      <w:pPr>
        <w:spacing w:after="0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EB2142">
        <w:rPr>
          <w:rFonts w:ascii="Cambria" w:hAnsi="Cambria"/>
          <w:sz w:val="28"/>
          <w:szCs w:val="28"/>
        </w:rPr>
        <w:t>2</w:t>
      </w:r>
      <w:r w:rsidRPr="00EB2142">
        <w:rPr>
          <w:rFonts w:ascii="Cambria" w:hAnsi="Cambria"/>
          <w:sz w:val="28"/>
          <w:szCs w:val="28"/>
          <w:vertAlign w:val="superscript"/>
        </w:rPr>
        <w:t>nd</w:t>
      </w:r>
      <w:r w:rsidRPr="00EB2142">
        <w:rPr>
          <w:rFonts w:ascii="Cambria" w:hAnsi="Cambria"/>
          <w:sz w:val="28"/>
          <w:szCs w:val="28"/>
        </w:rPr>
        <w:t xml:space="preserve"> floor conference room</w:t>
      </w:r>
    </w:p>
    <w:p w:rsidR="00EB2142" w:rsidRDefault="00EB2142" w:rsidP="00EB2142">
      <w:pPr>
        <w:spacing w:after="0"/>
        <w:jc w:val="center"/>
        <w:rPr>
          <w:sz w:val="24"/>
          <w:szCs w:val="24"/>
        </w:rPr>
      </w:pPr>
    </w:p>
    <w:p w:rsidR="00EB2142" w:rsidRDefault="00EB2142" w:rsidP="00EB2142">
      <w:pPr>
        <w:spacing w:after="0"/>
        <w:jc w:val="center"/>
        <w:rPr>
          <w:sz w:val="24"/>
          <w:szCs w:val="24"/>
        </w:rPr>
      </w:pPr>
    </w:p>
    <w:p w:rsidR="00EB2142" w:rsidRDefault="00EB2142" w:rsidP="00EB2142">
      <w:pPr>
        <w:spacing w:after="0"/>
        <w:jc w:val="center"/>
        <w:rPr>
          <w:sz w:val="24"/>
          <w:szCs w:val="24"/>
        </w:rPr>
      </w:pPr>
    </w:p>
    <w:p w:rsidR="00EB2142" w:rsidRPr="00EB2142" w:rsidRDefault="00EB2142" w:rsidP="00EB2142">
      <w:pPr>
        <w:spacing w:after="0"/>
        <w:rPr>
          <w:rFonts w:ascii="Cambria" w:hAnsi="Cambria"/>
          <w:b/>
          <w:bCs/>
          <w:sz w:val="24"/>
          <w:szCs w:val="24"/>
        </w:rPr>
      </w:pPr>
      <w:r w:rsidRPr="00EB2142">
        <w:rPr>
          <w:rFonts w:ascii="Cambria" w:hAnsi="Cambria"/>
          <w:b/>
          <w:bCs/>
          <w:sz w:val="24"/>
          <w:szCs w:val="24"/>
        </w:rPr>
        <w:t>Meeting Agenda:</w:t>
      </w:r>
    </w:p>
    <w:p w:rsidR="00EB2142" w:rsidRPr="00EB2142" w:rsidRDefault="00EB2142" w:rsidP="00EB214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EB2142">
        <w:rPr>
          <w:rFonts w:ascii="Cambria" w:hAnsi="Cambria"/>
          <w:sz w:val="24"/>
          <w:szCs w:val="24"/>
        </w:rPr>
        <w:t>Welcome/Introductions</w:t>
      </w:r>
    </w:p>
    <w:p w:rsidR="00EB2142" w:rsidRPr="00EB2142" w:rsidRDefault="00EB2142" w:rsidP="00EB214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EB2142">
        <w:rPr>
          <w:rFonts w:ascii="Cambria" w:hAnsi="Cambria"/>
          <w:sz w:val="24"/>
          <w:szCs w:val="24"/>
        </w:rPr>
        <w:t>Purpose/Goals Exercise</w:t>
      </w:r>
    </w:p>
    <w:p w:rsidR="00EB2142" w:rsidRPr="00EB2142" w:rsidRDefault="00EB2142" w:rsidP="00EB214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EB2142">
        <w:rPr>
          <w:rFonts w:ascii="Cambria" w:hAnsi="Cambria"/>
          <w:sz w:val="24"/>
          <w:szCs w:val="24"/>
        </w:rPr>
        <w:t>Project Outline</w:t>
      </w:r>
    </w:p>
    <w:p w:rsidR="00EB2142" w:rsidRPr="00EB2142" w:rsidRDefault="00EB2142" w:rsidP="00EB214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EB2142">
        <w:rPr>
          <w:rFonts w:ascii="Cambria" w:hAnsi="Cambria"/>
          <w:sz w:val="24"/>
          <w:szCs w:val="24"/>
        </w:rPr>
        <w:t>Existing Conditions Presentation</w:t>
      </w:r>
    </w:p>
    <w:p w:rsidR="00EB2142" w:rsidRPr="00EB2142" w:rsidRDefault="00EB2142" w:rsidP="00EB214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EB2142">
        <w:rPr>
          <w:rFonts w:ascii="Cambria" w:hAnsi="Cambria"/>
          <w:sz w:val="24"/>
          <w:szCs w:val="24"/>
        </w:rPr>
        <w:t>Community Engagement Goals Exercise</w:t>
      </w:r>
    </w:p>
    <w:p w:rsidR="00EB2142" w:rsidRPr="00EB2142" w:rsidRDefault="00EB2142" w:rsidP="00EB214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EB2142">
        <w:rPr>
          <w:rFonts w:ascii="Cambria" w:hAnsi="Cambria"/>
          <w:sz w:val="24"/>
          <w:szCs w:val="24"/>
        </w:rPr>
        <w:t>Roles/Next Steps</w:t>
      </w:r>
    </w:p>
    <w:p w:rsidR="00EB2142" w:rsidRDefault="00EB2142" w:rsidP="00EB2142">
      <w:pPr>
        <w:spacing w:after="0"/>
        <w:rPr>
          <w:sz w:val="24"/>
          <w:szCs w:val="24"/>
        </w:rPr>
      </w:pPr>
    </w:p>
    <w:p w:rsidR="0018068E" w:rsidRDefault="0018068E"/>
    <w:sectPr w:rsidR="0018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329B"/>
    <w:multiLevelType w:val="hybridMultilevel"/>
    <w:tmpl w:val="540A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E2E34"/>
    <w:multiLevelType w:val="hybridMultilevel"/>
    <w:tmpl w:val="A07649C2"/>
    <w:lvl w:ilvl="0" w:tplc="5A42F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42"/>
    <w:rsid w:val="0018068E"/>
    <w:rsid w:val="00E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Willis</dc:creator>
  <cp:lastModifiedBy>Beth Willis</cp:lastModifiedBy>
  <cp:revision>1</cp:revision>
  <dcterms:created xsi:type="dcterms:W3CDTF">2019-06-19T16:24:00Z</dcterms:created>
  <dcterms:modified xsi:type="dcterms:W3CDTF">2019-06-19T16:30:00Z</dcterms:modified>
</cp:coreProperties>
</file>